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AC" w:rsidRDefault="003740AC" w:rsidP="003740AC">
      <w:pPr>
        <w:spacing w:after="0" w:line="240" w:lineRule="auto"/>
        <w:ind w:left="5387"/>
        <w:jc w:val="center"/>
        <w:rPr>
          <w:rFonts w:ascii="Arial Narrow" w:eastAsia="Times New Roman" w:hAnsi="Arial Narrow" w:cs="Times New Roman"/>
          <w:iCs/>
          <w:kern w:val="2"/>
          <w:sz w:val="24"/>
          <w:szCs w:val="24"/>
          <w:lang w:bidi="en-US"/>
        </w:rPr>
      </w:pPr>
      <w:r>
        <w:rPr>
          <w:rFonts w:ascii="Arial Narrow" w:eastAsia="Times New Roman" w:hAnsi="Arial Narrow" w:cs="Times New Roman"/>
          <w:iCs/>
          <w:kern w:val="2"/>
          <w:sz w:val="24"/>
          <w:szCs w:val="24"/>
          <w:lang w:bidi="en-US"/>
        </w:rPr>
        <w:t>Приложение к протоколу № _____</w:t>
      </w:r>
    </w:p>
    <w:p w:rsidR="003740AC" w:rsidRDefault="003740AC" w:rsidP="003740AC">
      <w:pPr>
        <w:spacing w:after="0" w:line="240" w:lineRule="auto"/>
        <w:ind w:left="5387"/>
        <w:jc w:val="center"/>
        <w:rPr>
          <w:rFonts w:ascii="Arial Narrow" w:eastAsia="Times New Roman" w:hAnsi="Arial Narrow" w:cs="Times New Roman"/>
          <w:iCs/>
          <w:kern w:val="2"/>
          <w:sz w:val="24"/>
          <w:szCs w:val="24"/>
          <w:lang w:bidi="en-US"/>
        </w:rPr>
      </w:pPr>
      <w:r>
        <w:rPr>
          <w:rFonts w:ascii="Arial Narrow" w:eastAsia="Times New Roman" w:hAnsi="Arial Narrow" w:cs="Times New Roman"/>
          <w:iCs/>
          <w:kern w:val="2"/>
          <w:sz w:val="24"/>
          <w:szCs w:val="24"/>
          <w:lang w:bidi="en-US"/>
        </w:rPr>
        <w:t>собрания граждан о выдвижении инициативы, направленной на решение вопроса местного значения</w:t>
      </w:r>
    </w:p>
    <w:p w:rsidR="003740AC" w:rsidRDefault="003740AC" w:rsidP="003740AC">
      <w:pPr>
        <w:spacing w:after="0" w:line="240" w:lineRule="auto"/>
        <w:jc w:val="right"/>
        <w:rPr>
          <w:rFonts w:ascii="Arial Narrow" w:eastAsia="Arial Narrow" w:hAnsi="Arial Narrow" w:cs="Times New Roman"/>
          <w:kern w:val="2"/>
          <w:sz w:val="24"/>
          <w:szCs w:val="28"/>
        </w:rPr>
      </w:pPr>
    </w:p>
    <w:p w:rsidR="003740AC" w:rsidRDefault="003740AC" w:rsidP="003740AC">
      <w:pPr>
        <w:spacing w:after="0" w:line="240" w:lineRule="auto"/>
        <w:jc w:val="right"/>
        <w:rPr>
          <w:rFonts w:ascii="Arial Narrow" w:eastAsia="Arial Narrow" w:hAnsi="Arial Narrow" w:cs="Times New Roman"/>
          <w:kern w:val="2"/>
          <w:sz w:val="24"/>
          <w:szCs w:val="28"/>
        </w:rPr>
      </w:pPr>
    </w:p>
    <w:p w:rsidR="003740AC" w:rsidRDefault="003740AC" w:rsidP="003740AC">
      <w:pPr>
        <w:keepNext/>
        <w:spacing w:after="0" w:line="240" w:lineRule="auto"/>
        <w:jc w:val="center"/>
        <w:outlineLvl w:val="0"/>
        <w:rPr>
          <w:rFonts w:ascii="Arial Narrow" w:eastAsia="Arial Narrow" w:hAnsi="Arial Narrow" w:cs="Times New Roman"/>
          <w:kern w:val="2"/>
          <w:sz w:val="24"/>
          <w:szCs w:val="20"/>
        </w:rPr>
      </w:pPr>
      <w:r>
        <w:rPr>
          <w:rFonts w:ascii="Arial Narrow" w:eastAsia="Arial Narrow" w:hAnsi="Arial Narrow" w:cs="Times New Roman"/>
          <w:kern w:val="2"/>
          <w:sz w:val="24"/>
          <w:szCs w:val="20"/>
        </w:rPr>
        <w:t>СПИСОК</w:t>
      </w:r>
      <w:r>
        <w:rPr>
          <w:rFonts w:ascii="Arial Narrow" w:eastAsia="Arial Narrow" w:hAnsi="Arial Narrow" w:cs="Times New Roman"/>
          <w:kern w:val="2"/>
          <w:sz w:val="24"/>
          <w:szCs w:val="20"/>
        </w:rPr>
        <w:br/>
      </w:r>
      <w:proofErr w:type="spellStart"/>
      <w:r>
        <w:rPr>
          <w:rFonts w:ascii="Arial Narrow" w:eastAsia="Arial Narrow" w:hAnsi="Arial Narrow" w:cs="Times New Roman"/>
          <w:kern w:val="2"/>
          <w:sz w:val="24"/>
          <w:szCs w:val="20"/>
        </w:rPr>
        <w:t>благополучателей</w:t>
      </w:r>
      <w:proofErr w:type="spellEnd"/>
      <w:proofErr w:type="gramStart"/>
      <w:r>
        <w:rPr>
          <w:rFonts w:ascii="Arial Narrow" w:eastAsia="Arial Narrow" w:hAnsi="Arial Narrow" w:cs="Times New Roman"/>
          <w:kern w:val="2"/>
          <w:sz w:val="24"/>
          <w:szCs w:val="20"/>
        </w:rPr>
        <w:t xml:space="preserve"> ,</w:t>
      </w:r>
      <w:proofErr w:type="gramEnd"/>
      <w:r>
        <w:rPr>
          <w:rFonts w:ascii="Arial Narrow" w:eastAsia="Arial Narrow" w:hAnsi="Arial Narrow" w:cs="Times New Roman"/>
          <w:kern w:val="2"/>
          <w:sz w:val="24"/>
          <w:szCs w:val="20"/>
        </w:rPr>
        <w:t xml:space="preserve"> которые будут регулярно </w:t>
      </w:r>
    </w:p>
    <w:p w:rsidR="003740AC" w:rsidRDefault="003740AC" w:rsidP="003740AC">
      <w:pPr>
        <w:keepNext/>
        <w:spacing w:after="0" w:line="240" w:lineRule="auto"/>
        <w:jc w:val="center"/>
        <w:outlineLvl w:val="0"/>
        <w:rPr>
          <w:rFonts w:ascii="Arial Narrow" w:eastAsia="Arial Narrow" w:hAnsi="Arial Narrow" w:cs="Times New Roman"/>
          <w:kern w:val="2"/>
          <w:sz w:val="24"/>
          <w:szCs w:val="20"/>
        </w:rPr>
      </w:pPr>
      <w:r>
        <w:rPr>
          <w:rFonts w:ascii="Arial Narrow" w:eastAsia="Arial Narrow" w:hAnsi="Arial Narrow" w:cs="Times New Roman"/>
          <w:kern w:val="2"/>
          <w:sz w:val="24"/>
          <w:szCs w:val="20"/>
        </w:rPr>
        <w:t xml:space="preserve">пользоваться результатами реализации проекта </w:t>
      </w:r>
    </w:p>
    <w:p w:rsidR="003740AC" w:rsidRDefault="003740AC" w:rsidP="003740AC">
      <w:pPr>
        <w:spacing w:after="0" w:line="240" w:lineRule="auto"/>
        <w:jc w:val="center"/>
        <w:rPr>
          <w:rFonts w:ascii="Arial Narrow" w:eastAsia="Arial Narrow" w:hAnsi="Arial Narrow" w:cs="Times New Roman"/>
          <w:kern w:val="2"/>
          <w:sz w:val="24"/>
          <w:szCs w:val="28"/>
        </w:rPr>
      </w:pPr>
    </w:p>
    <w:p w:rsidR="003740AC" w:rsidRDefault="003740AC" w:rsidP="003740AC">
      <w:pPr>
        <w:spacing w:after="0" w:line="240" w:lineRule="auto"/>
        <w:jc w:val="center"/>
        <w:rPr>
          <w:rFonts w:ascii="Arial Narrow" w:eastAsia="Arial Narrow" w:hAnsi="Arial Narrow" w:cs="Times New Roman"/>
          <w:kern w:val="2"/>
          <w:sz w:val="24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79"/>
        <w:gridCol w:w="3618"/>
        <w:gridCol w:w="3618"/>
        <w:gridCol w:w="1654"/>
      </w:tblGrid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/</w:t>
            </w:r>
            <w:proofErr w:type="spellStart"/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Ф.И.О.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Адрес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Подпись</w:t>
            </w: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4</w:t>
            </w: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19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3740AC" w:rsidTr="00374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AC" w:rsidRDefault="003740AC">
            <w:pPr>
              <w:contextualSpacing/>
              <w:jc w:val="center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  <w:r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  <w:t>20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C" w:rsidRDefault="003740AC">
            <w:pPr>
              <w:contextualSpacing/>
              <w:jc w:val="both"/>
              <w:rPr>
                <w:rFonts w:ascii="Arial Narrow" w:eastAsia="Arial Narrow" w:hAnsi="Arial Narrow" w:cs="Times New Roman"/>
                <w:kern w:val="2"/>
                <w:sz w:val="24"/>
                <w:szCs w:val="28"/>
              </w:rPr>
            </w:pPr>
          </w:p>
        </w:tc>
      </w:tr>
    </w:tbl>
    <w:p w:rsidR="008E2319" w:rsidRDefault="008E2319"/>
    <w:sectPr w:rsidR="008E2319" w:rsidSect="008E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0AC"/>
    <w:rsid w:val="003740AC"/>
    <w:rsid w:val="008E2319"/>
    <w:rsid w:val="00E6586A"/>
    <w:rsid w:val="00F2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7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dcterms:created xsi:type="dcterms:W3CDTF">2019-11-22T12:06:00Z</dcterms:created>
  <dcterms:modified xsi:type="dcterms:W3CDTF">2020-08-21T08:04:00Z</dcterms:modified>
</cp:coreProperties>
</file>