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</w:pPr>
    </w:p>
    <w:p w14:paraId="02000000">
      <w:pPr>
        <w:pStyle w:val="Style_2"/>
      </w:pPr>
    </w:p>
    <w:p w14:paraId="03000000">
      <w:pPr>
        <w:pStyle w:val="Style_1"/>
        <w:ind/>
        <w:jc w:val="center"/>
      </w:pPr>
      <w:r>
        <w:t>МУНИЦИПАЛЬНОЕ ОБРАЗОВАНИЕ</w:t>
      </w:r>
    </w:p>
    <w:p w14:paraId="04000000">
      <w:pPr>
        <w:ind/>
        <w:jc w:val="center"/>
        <w:rPr>
          <w:b w:val="1"/>
          <w:sz w:val="28"/>
        </w:rPr>
      </w:pPr>
      <w:r>
        <w:t>«</w:t>
      </w:r>
      <w:r>
        <w:rPr>
          <w:b w:val="1"/>
          <w:sz w:val="28"/>
        </w:rPr>
        <w:t>ЕЛИЗАВЕТИНСКОЕ СЕЛЬСКОЕ ПОСЕЛЕНИЕ»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СОБРАНИЕ ДЕПУТАТОВ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ЕЛИЗАВЕТИНСКОГО СЕЛЬСКОГО ПОСЕЛЕНИЯ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 № 8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</w:t>
      </w:r>
      <w:r>
        <w:rPr>
          <w:b w:val="1"/>
          <w:sz w:val="28"/>
        </w:rPr>
        <w:t xml:space="preserve">принятии </w:t>
      </w:r>
      <w:r>
        <w:rPr>
          <w:b w:val="1"/>
          <w:sz w:val="28"/>
        </w:rPr>
        <w:t>Устав</w:t>
      </w:r>
      <w:r>
        <w:rPr>
          <w:b w:val="1"/>
          <w:sz w:val="28"/>
        </w:rPr>
        <w:t xml:space="preserve">а </w:t>
      </w:r>
      <w:r>
        <w:rPr>
          <w:b w:val="1"/>
          <w:sz w:val="28"/>
        </w:rPr>
        <w:t xml:space="preserve">муниципального образования </w:t>
      </w:r>
    </w:p>
    <w:p w14:paraId="0B000000">
      <w:pPr>
        <w:tabs>
          <w:tab w:leader="none" w:pos="6735" w:val="left"/>
        </w:tabs>
        <w:ind/>
        <w:jc w:val="center"/>
        <w:rPr>
          <w:sz w:val="28"/>
        </w:rPr>
      </w:pPr>
      <w:r>
        <w:rPr>
          <w:b w:val="1"/>
          <w:sz w:val="28"/>
        </w:rPr>
        <w:t>«Елизаветинское сельское поселение»</w:t>
      </w:r>
      <w:r>
        <w:rPr>
          <w:sz w:val="28"/>
        </w:rPr>
        <w:t xml:space="preserve">          </w:t>
      </w:r>
    </w:p>
    <w:p w14:paraId="0C000000">
      <w:pPr>
        <w:tabs>
          <w:tab w:leader="none" w:pos="6735" w:val="left"/>
        </w:tabs>
        <w:ind/>
        <w:jc w:val="both"/>
        <w:rPr>
          <w:sz w:val="28"/>
        </w:rPr>
      </w:pPr>
      <w:r>
        <w:rPr>
          <w:sz w:val="28"/>
        </w:rPr>
        <w:t>25.07.2024</w:t>
      </w:r>
      <w:r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                                   </w:t>
      </w:r>
      <w:r>
        <w:rPr>
          <w:sz w:val="28"/>
        </w:rPr>
        <w:t>х</w:t>
      </w:r>
      <w:r>
        <w:rPr>
          <w:sz w:val="28"/>
        </w:rPr>
        <w:t>.</w:t>
      </w:r>
      <w:r>
        <w:rPr>
          <w:sz w:val="28"/>
        </w:rPr>
        <w:t xml:space="preserve"> Обуховка</w:t>
      </w:r>
      <w:r>
        <w:rPr>
          <w:sz w:val="28"/>
        </w:rPr>
        <w:t xml:space="preserve">               </w:t>
      </w:r>
    </w:p>
    <w:p w14:paraId="0D000000">
      <w:pPr>
        <w:rPr>
          <w:sz w:val="28"/>
        </w:rPr>
      </w:pPr>
    </w:p>
    <w:p w14:paraId="0E000000">
      <w:pPr>
        <w:ind w:firstLine="708" w:left="0"/>
        <w:jc w:val="both"/>
        <w:rPr>
          <w:sz w:val="28"/>
        </w:rPr>
      </w:pPr>
      <w:r>
        <w:rPr>
          <w:sz w:val="28"/>
        </w:rPr>
        <w:t>В целях приведения Устава муниципального образования «Елизаветинское сельское поселение» в</w:t>
      </w:r>
      <w:r>
        <w:rPr>
          <w:sz w:val="28"/>
        </w:rPr>
        <w:t xml:space="preserve"> соответствие с федеральным законодательством, в соответствии со ста</w:t>
      </w:r>
      <w:r>
        <w:rPr>
          <w:sz w:val="28"/>
        </w:rPr>
        <w:t xml:space="preserve">тьей 44 Федерального закона от 6 октября </w:t>
      </w:r>
      <w:r>
        <w:rPr>
          <w:sz w:val="28"/>
        </w:rPr>
        <w:t xml:space="preserve">2003 № 131-ФЗ «Об общих принципах организации местного самоуправления в </w:t>
      </w:r>
      <w:r>
        <w:rPr>
          <w:sz w:val="28"/>
        </w:rPr>
        <w:t>Российской Федерации», статьей 28</w:t>
      </w:r>
      <w:r>
        <w:rPr>
          <w:sz w:val="28"/>
        </w:rPr>
        <w:t xml:space="preserve"> Устава муниципального образования «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поселение»</w:t>
      </w:r>
      <w:r>
        <w:rPr>
          <w:sz w:val="28"/>
        </w:rPr>
        <w:t>,</w:t>
      </w:r>
      <w:r>
        <w:rPr>
          <w:sz w:val="28"/>
        </w:rPr>
        <w:t xml:space="preserve"> Собрание депутатов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</w:p>
    <w:p w14:paraId="0F000000">
      <w:pPr>
        <w:ind/>
        <w:jc w:val="both"/>
        <w:rPr>
          <w:sz w:val="28"/>
        </w:rPr>
      </w:pPr>
    </w:p>
    <w:p w14:paraId="10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РЕШИЛО:</w:t>
      </w:r>
    </w:p>
    <w:p w14:paraId="11000000">
      <w:pPr>
        <w:ind/>
        <w:jc w:val="center"/>
        <w:rPr>
          <w:b w:val="0"/>
          <w:sz w:val="28"/>
        </w:rPr>
      </w:pPr>
    </w:p>
    <w:p w14:paraId="12000000">
      <w:pPr>
        <w:spacing w:after="0" w:line="240" w:lineRule="auto"/>
        <w:ind w:firstLine="708" w:left="0" w:right="0"/>
        <w:jc w:val="both"/>
        <w:rPr>
          <w:sz w:val="28"/>
        </w:rPr>
      </w:pPr>
      <w:r>
        <w:rPr>
          <w:sz w:val="28"/>
        </w:rPr>
        <w:t>1. Принять Устав муниципального образования «Елизаветинское сельское поселение» Азовского района Ростовской области.</w:t>
      </w:r>
    </w:p>
    <w:p w14:paraId="13000000">
      <w:pPr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2. Настоящее </w:t>
      </w:r>
      <w:r>
        <w:rPr>
          <w:sz w:val="28"/>
        </w:rPr>
        <w:t>решение вступает в силу со дня его официального опубликования, произведенного после государственной регистрации Устава муниципального образования «Елизаветинское сельское поселение» Азовского района Ростовской области.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rPr>
          <w:sz w:val="28"/>
        </w:rPr>
      </w:pPr>
    </w:p>
    <w:p w14:paraId="16000000">
      <w:pPr>
        <w:ind/>
        <w:jc w:val="both"/>
        <w:outlineLvl w:val="0"/>
        <w:rPr>
          <w:sz w:val="28"/>
        </w:rPr>
      </w:pPr>
      <w:r>
        <w:rPr>
          <w:sz w:val="28"/>
        </w:rPr>
        <w:t>Председатель Собрания депутатов –</w:t>
      </w:r>
    </w:p>
    <w:p w14:paraId="17000000">
      <w:pPr>
        <w:ind/>
        <w:jc w:val="both"/>
        <w:outlineLvl w:val="0"/>
        <w:rPr>
          <w:sz w:val="28"/>
        </w:rPr>
      </w:pPr>
      <w:r>
        <w:rPr>
          <w:sz w:val="28"/>
        </w:rPr>
        <w:t>Глава 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</w:t>
      </w:r>
      <w:r>
        <w:rPr>
          <w:sz w:val="28"/>
        </w:rPr>
        <w:t>ия                                Н.А. Волкова</w:t>
      </w:r>
      <w:r>
        <w:rPr>
          <w:sz w:val="24"/>
        </w:rPr>
        <w:t xml:space="preserve">                                                                                                             </w:t>
      </w:r>
    </w:p>
    <w:p w14:paraId="18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9000000">
      <w:pPr>
        <w:pStyle w:val="Style_1"/>
        <w:ind w:firstLine="0" w:left="4860"/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</w:t>
      </w:r>
    </w:p>
    <w:p w14:paraId="1A000000">
      <w:pPr>
        <w:pStyle w:val="Style_1"/>
        <w:ind w:firstLine="0" w:left="4860"/>
        <w:jc w:val="right"/>
        <w:rPr>
          <w:b w:val="0"/>
          <w:sz w:val="24"/>
        </w:rPr>
      </w:pPr>
    </w:p>
    <w:p w14:paraId="1B000000">
      <w:pPr>
        <w:pStyle w:val="Style_1"/>
        <w:ind w:firstLine="0" w:left="4860"/>
        <w:jc w:val="right"/>
        <w:rPr>
          <w:b w:val="0"/>
          <w:sz w:val="24"/>
        </w:rPr>
      </w:pPr>
    </w:p>
    <w:p w14:paraId="1C000000">
      <w:pPr>
        <w:pStyle w:val="Style_1"/>
        <w:ind w:firstLine="0" w:left="2025"/>
        <w:jc w:val="right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sectPr>
      <w:pgSz w:h="16838" w:orient="portrait" w:w="11906"/>
      <w:pgMar w:bottom="709" w:footer="720" w:gutter="0" w:header="720" w:left="1560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ody Text Indent"/>
    <w:basedOn w:val="Style_2"/>
    <w:link w:val="Style_7_ch"/>
    <w:pPr>
      <w:spacing w:after="120"/>
      <w:ind w:firstLine="0" w:left="283"/>
    </w:pPr>
    <w:rPr>
      <w:sz w:val="24"/>
    </w:rPr>
  </w:style>
  <w:style w:styleId="Style_7_ch" w:type="character">
    <w:name w:val="Body Text Indent"/>
    <w:basedOn w:val="Style_2_ch"/>
    <w:link w:val="Style_7"/>
    <w:rPr>
      <w:sz w:val="24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ody Text"/>
    <w:basedOn w:val="Style_2"/>
    <w:link w:val="Style_9_ch"/>
    <w:pPr>
      <w:spacing w:after="120"/>
      <w:ind/>
    </w:pPr>
  </w:style>
  <w:style w:styleId="Style_9_ch" w:type="character">
    <w:name w:val="Body Text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basedOn w:val="Style_2"/>
    <w:next w:val="Style_2"/>
    <w:link w:val="Style_11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1_ch" w:type="character">
    <w:name w:val="heading 5"/>
    <w:basedOn w:val="Style_2_ch"/>
    <w:link w:val="Style_11"/>
    <w:rPr>
      <w:rFonts w:ascii="Calibri" w:hAnsi="Calibri"/>
      <w:b w:val="1"/>
      <w:i w:val="1"/>
      <w:sz w:val="26"/>
    </w:rPr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ind/>
      <w:outlineLvl w:val="0"/>
    </w:pPr>
    <w:rPr>
      <w:b w:val="1"/>
      <w:sz w:val="28"/>
    </w:rPr>
  </w:style>
  <w:style w:styleId="Style_1_ch" w:type="character">
    <w:name w:val="heading 1"/>
    <w:basedOn w:val="Style_2_ch"/>
    <w:link w:val="Style_1"/>
    <w:rPr>
      <w:b w:val="1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basedOn w:val="Style_2"/>
    <w:next w:val="Style_2"/>
    <w:link w:val="Style_23_ch"/>
    <w:uiPriority w:val="9"/>
    <w:qFormat/>
    <w:pPr>
      <w:keepNext w:val="1"/>
      <w:ind/>
      <w:outlineLvl w:val="1"/>
    </w:pPr>
    <w:rPr>
      <w:sz w:val="24"/>
    </w:rPr>
  </w:style>
  <w:style w:styleId="Style_23_ch" w:type="character">
    <w:name w:val="heading 2"/>
    <w:basedOn w:val="Style_2_ch"/>
    <w:link w:val="Style_23"/>
    <w:rPr>
      <w:sz w:val="24"/>
    </w:rPr>
  </w:style>
  <w:style w:styleId="Style_24" w:type="paragraph">
    <w:name w:val="Balloon Text"/>
    <w:basedOn w:val="Style_2"/>
    <w:link w:val="Style_24_ch"/>
    <w:rPr>
      <w:rFonts w:ascii="Tahoma" w:hAnsi="Tahoma"/>
      <w:sz w:val="16"/>
    </w:rPr>
  </w:style>
  <w:style w:styleId="Style_24_ch" w:type="character">
    <w:name w:val="Balloon Text"/>
    <w:basedOn w:val="Style_2_ch"/>
    <w:link w:val="Style_24"/>
    <w:rPr>
      <w:rFonts w:ascii="Tahoma" w:hAnsi="Tahoma"/>
      <w:sz w:val="1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2024-08-07T05:19:43Z</dcterms:modified>
</cp:coreProperties>
</file>